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EC" w:rsidRDefault="00713FEC" w:rsidP="008812C5">
      <w:pPr>
        <w:rPr>
          <w:rFonts w:cstheme="minorHAnsi"/>
          <w:color w:val="222222"/>
          <w:sz w:val="23"/>
          <w:szCs w:val="23"/>
          <w:shd w:val="clear" w:color="auto" w:fill="FFFFFF"/>
        </w:rPr>
      </w:pPr>
      <w:r>
        <w:rPr>
          <w:rFonts w:ascii="Times New Roman" w:hAnsi="Times New Roman" w:cs="Times New Roman"/>
          <w:b/>
          <w:bCs/>
        </w:rPr>
        <w:t>The economic impact of the Verve global card.</w:t>
      </w:r>
    </w:p>
    <w:p w:rsidR="008812C5" w:rsidRDefault="008812C5" w:rsidP="008812C5">
      <w:pPr>
        <w:rPr>
          <w:rFonts w:cstheme="minorHAnsi"/>
          <w:color w:val="222222"/>
          <w:sz w:val="23"/>
          <w:szCs w:val="23"/>
          <w:shd w:val="clear" w:color="auto" w:fill="FFFFFF"/>
        </w:rPr>
      </w:pPr>
      <w:r>
        <w:rPr>
          <w:rFonts w:cstheme="minorHAnsi"/>
          <w:color w:val="222222"/>
          <w:sz w:val="23"/>
          <w:szCs w:val="23"/>
          <w:shd w:val="clear" w:color="auto" w:fill="FFFFFF"/>
        </w:rPr>
        <w:t>The evolution of the Verve brand from being a local player to competing internationally</w:t>
      </w:r>
      <w:r w:rsidR="00985A7F">
        <w:rPr>
          <w:rFonts w:cstheme="minorHAnsi"/>
          <w:color w:val="222222"/>
          <w:sz w:val="23"/>
          <w:szCs w:val="23"/>
          <w:shd w:val="clear" w:color="auto" w:fill="FFFFFF"/>
        </w:rPr>
        <w:t>,</w:t>
      </w:r>
      <w:r>
        <w:rPr>
          <w:rFonts w:cstheme="minorHAnsi"/>
          <w:color w:val="222222"/>
          <w:sz w:val="23"/>
          <w:szCs w:val="23"/>
          <w:shd w:val="clear" w:color="auto" w:fill="FFFFFF"/>
        </w:rPr>
        <w:t xml:space="preserve"> reflects the company’s drive to </w:t>
      </w:r>
      <w:r w:rsidR="00760FD7">
        <w:rPr>
          <w:rFonts w:cstheme="minorHAnsi"/>
          <w:color w:val="222222"/>
          <w:sz w:val="23"/>
          <w:szCs w:val="23"/>
          <w:shd w:val="clear" w:color="auto" w:fill="FFFFFF"/>
        </w:rPr>
        <w:t>give broader access to Nigerian business and leisure travelers</w:t>
      </w:r>
      <w:r w:rsidR="00985A7F">
        <w:rPr>
          <w:rFonts w:cstheme="minorHAnsi"/>
          <w:color w:val="222222"/>
          <w:sz w:val="23"/>
          <w:szCs w:val="23"/>
          <w:shd w:val="clear" w:color="auto" w:fill="FFFFFF"/>
        </w:rPr>
        <w:t>, beyond the shores of Africa</w:t>
      </w:r>
      <w:r>
        <w:rPr>
          <w:rFonts w:cstheme="minorHAnsi"/>
          <w:color w:val="222222"/>
          <w:sz w:val="23"/>
          <w:szCs w:val="23"/>
          <w:shd w:val="clear" w:color="auto" w:fill="FFFFFF"/>
        </w:rPr>
        <w:t xml:space="preserve">. </w:t>
      </w:r>
      <w:r w:rsidR="004D6BBF">
        <w:rPr>
          <w:rFonts w:cstheme="minorHAnsi"/>
          <w:color w:val="222222"/>
          <w:sz w:val="23"/>
          <w:szCs w:val="23"/>
          <w:shd w:val="clear" w:color="auto" w:fill="FFFFFF"/>
        </w:rPr>
        <w:t xml:space="preserve"> </w:t>
      </w:r>
      <w:r w:rsidR="00ED5833">
        <w:rPr>
          <w:rFonts w:cstheme="minorHAnsi"/>
          <w:color w:val="222222"/>
          <w:sz w:val="23"/>
          <w:szCs w:val="23"/>
          <w:shd w:val="clear" w:color="auto" w:fill="FFFFFF"/>
        </w:rPr>
        <w:t>Having succeeded with the Verve Classic product since its launch in 2008</w:t>
      </w:r>
      <w:r w:rsidR="00122FB5">
        <w:rPr>
          <w:rFonts w:cstheme="minorHAnsi"/>
          <w:color w:val="222222"/>
          <w:sz w:val="23"/>
          <w:szCs w:val="23"/>
          <w:shd w:val="clear" w:color="auto" w:fill="FFFFFF"/>
        </w:rPr>
        <w:t>, the company seems ready to conquer the world with yet another product offering.</w:t>
      </w:r>
    </w:p>
    <w:p w:rsidR="00D869D5" w:rsidRDefault="00B74A2C">
      <w:pPr>
        <w:rPr>
          <w:rFonts w:cstheme="minorHAnsi"/>
          <w:color w:val="222222"/>
          <w:sz w:val="23"/>
          <w:szCs w:val="23"/>
          <w:shd w:val="clear" w:color="auto" w:fill="FFFFFF"/>
        </w:rPr>
      </w:pPr>
      <w:r>
        <w:rPr>
          <w:rFonts w:cstheme="minorHAnsi"/>
          <w:color w:val="222222"/>
          <w:sz w:val="23"/>
          <w:szCs w:val="23"/>
          <w:shd w:val="clear" w:color="auto" w:fill="FFFFFF"/>
        </w:rPr>
        <w:t>The New York spotlight was on the launch o</w:t>
      </w:r>
      <w:bookmarkStart w:id="0" w:name="_GoBack"/>
      <w:bookmarkEnd w:id="0"/>
      <w:r>
        <w:rPr>
          <w:rFonts w:cstheme="minorHAnsi"/>
          <w:color w:val="222222"/>
          <w:sz w:val="23"/>
          <w:szCs w:val="23"/>
          <w:shd w:val="clear" w:color="auto" w:fill="FFFFFF"/>
        </w:rPr>
        <w:t>f the Verve Global card</w:t>
      </w:r>
      <w:r w:rsidR="005519DD">
        <w:rPr>
          <w:rFonts w:cstheme="minorHAnsi"/>
          <w:color w:val="222222"/>
          <w:sz w:val="23"/>
          <w:szCs w:val="23"/>
          <w:shd w:val="clear" w:color="auto" w:fill="FFFFFF"/>
        </w:rPr>
        <w:t xml:space="preserve"> recently</w:t>
      </w:r>
      <w:r>
        <w:rPr>
          <w:rFonts w:cstheme="minorHAnsi"/>
          <w:color w:val="222222"/>
          <w:sz w:val="23"/>
          <w:szCs w:val="23"/>
          <w:shd w:val="clear" w:color="auto" w:fill="FFFFFF"/>
        </w:rPr>
        <w:t xml:space="preserve">, key figures from Interswitch, Discover Global Network and top </w:t>
      </w:r>
      <w:r w:rsidR="00D869D5">
        <w:rPr>
          <w:rFonts w:cstheme="minorHAnsi"/>
          <w:color w:val="222222"/>
          <w:sz w:val="23"/>
          <w:szCs w:val="23"/>
          <w:shd w:val="clear" w:color="auto" w:fill="FFFFFF"/>
        </w:rPr>
        <w:t xml:space="preserve">bank </w:t>
      </w:r>
      <w:r>
        <w:rPr>
          <w:rFonts w:cstheme="minorHAnsi"/>
          <w:color w:val="222222"/>
          <w:sz w:val="23"/>
          <w:szCs w:val="23"/>
          <w:shd w:val="clear" w:color="auto" w:fill="FFFFFF"/>
        </w:rPr>
        <w:t xml:space="preserve">executives </w:t>
      </w:r>
      <w:proofErr w:type="spellStart"/>
      <w:r w:rsidR="00D869D5" w:rsidRPr="00D869D5">
        <w:rPr>
          <w:rFonts w:cstheme="minorHAnsi"/>
          <w:color w:val="222222"/>
          <w:sz w:val="23"/>
          <w:szCs w:val="23"/>
          <w:shd w:val="clear" w:color="auto" w:fill="FFFFFF"/>
        </w:rPr>
        <w:t>Gbenga</w:t>
      </w:r>
      <w:proofErr w:type="spellEnd"/>
      <w:r w:rsidR="00D869D5" w:rsidRPr="00D869D5">
        <w:rPr>
          <w:rFonts w:cstheme="minorHAnsi"/>
          <w:color w:val="222222"/>
          <w:sz w:val="23"/>
          <w:szCs w:val="23"/>
          <w:shd w:val="clear" w:color="auto" w:fill="FFFFFF"/>
        </w:rPr>
        <w:t xml:space="preserve"> Francis </w:t>
      </w:r>
      <w:proofErr w:type="spellStart"/>
      <w:r w:rsidR="00D869D5" w:rsidRPr="00D869D5">
        <w:rPr>
          <w:rFonts w:cstheme="minorHAnsi"/>
          <w:color w:val="222222"/>
          <w:sz w:val="23"/>
          <w:szCs w:val="23"/>
          <w:shd w:val="clear" w:color="auto" w:fill="FFFFFF"/>
        </w:rPr>
        <w:t>Shobo</w:t>
      </w:r>
      <w:proofErr w:type="spellEnd"/>
      <w:r w:rsidR="00D869D5" w:rsidRPr="00D869D5">
        <w:rPr>
          <w:rFonts w:cstheme="minorHAnsi"/>
          <w:color w:val="222222"/>
          <w:sz w:val="23"/>
          <w:szCs w:val="23"/>
          <w:shd w:val="clear" w:color="auto" w:fill="FFFFFF"/>
        </w:rPr>
        <w:t xml:space="preserve">, Deputy Managing Director at First Bank of Nigeria, </w:t>
      </w:r>
      <w:proofErr w:type="spellStart"/>
      <w:r w:rsidR="00D869D5" w:rsidRPr="00D869D5">
        <w:rPr>
          <w:rFonts w:cstheme="minorHAnsi"/>
          <w:color w:val="222222"/>
          <w:sz w:val="23"/>
          <w:szCs w:val="23"/>
          <w:shd w:val="clear" w:color="auto" w:fill="FFFFFF"/>
        </w:rPr>
        <w:t>Olubusola</w:t>
      </w:r>
      <w:proofErr w:type="spellEnd"/>
      <w:r w:rsidR="00D869D5" w:rsidRPr="00D869D5">
        <w:rPr>
          <w:rFonts w:cstheme="minorHAnsi"/>
          <w:color w:val="222222"/>
          <w:sz w:val="23"/>
          <w:szCs w:val="23"/>
          <w:shd w:val="clear" w:color="auto" w:fill="FFFFFF"/>
        </w:rPr>
        <w:t xml:space="preserve"> </w:t>
      </w:r>
      <w:proofErr w:type="spellStart"/>
      <w:r w:rsidR="00D869D5" w:rsidRPr="00D869D5">
        <w:rPr>
          <w:rFonts w:cstheme="minorHAnsi"/>
          <w:color w:val="222222"/>
          <w:sz w:val="23"/>
          <w:szCs w:val="23"/>
          <w:shd w:val="clear" w:color="auto" w:fill="FFFFFF"/>
        </w:rPr>
        <w:t>Osilaja</w:t>
      </w:r>
      <w:proofErr w:type="spellEnd"/>
      <w:r w:rsidR="00D869D5" w:rsidRPr="00D869D5">
        <w:rPr>
          <w:rFonts w:cstheme="minorHAnsi"/>
          <w:color w:val="222222"/>
          <w:sz w:val="23"/>
          <w:szCs w:val="23"/>
          <w:shd w:val="clear" w:color="auto" w:fill="FFFFFF"/>
        </w:rPr>
        <w:t xml:space="preserve">, </w:t>
      </w:r>
      <w:proofErr w:type="gramStart"/>
      <w:r w:rsidR="00D869D5" w:rsidRPr="00D869D5">
        <w:rPr>
          <w:rFonts w:cstheme="minorHAnsi"/>
          <w:color w:val="222222"/>
          <w:sz w:val="23"/>
          <w:szCs w:val="23"/>
          <w:shd w:val="clear" w:color="auto" w:fill="FFFFFF"/>
        </w:rPr>
        <w:t>Divisional</w:t>
      </w:r>
      <w:proofErr w:type="gramEnd"/>
      <w:r w:rsidR="00D869D5" w:rsidRPr="00D869D5">
        <w:rPr>
          <w:rFonts w:cstheme="minorHAnsi"/>
          <w:color w:val="222222"/>
          <w:sz w:val="23"/>
          <w:szCs w:val="23"/>
          <w:shd w:val="clear" w:color="auto" w:fill="FFFFFF"/>
        </w:rPr>
        <w:t xml:space="preserve"> Head, </w:t>
      </w:r>
      <w:proofErr w:type="spellStart"/>
      <w:r w:rsidR="00D869D5" w:rsidRPr="00D869D5">
        <w:rPr>
          <w:rFonts w:cstheme="minorHAnsi"/>
          <w:color w:val="222222"/>
          <w:sz w:val="23"/>
          <w:szCs w:val="23"/>
          <w:shd w:val="clear" w:color="auto" w:fill="FFFFFF"/>
        </w:rPr>
        <w:t>eBusiness</w:t>
      </w:r>
      <w:proofErr w:type="spellEnd"/>
      <w:r w:rsidR="00D869D5" w:rsidRPr="00D869D5">
        <w:rPr>
          <w:rFonts w:cstheme="minorHAnsi"/>
          <w:color w:val="222222"/>
          <w:sz w:val="23"/>
          <w:szCs w:val="23"/>
          <w:shd w:val="clear" w:color="auto" w:fill="FFFFFF"/>
        </w:rPr>
        <w:t xml:space="preserve"> at Access Bank and Martins </w:t>
      </w:r>
      <w:proofErr w:type="spellStart"/>
      <w:r w:rsidR="00D869D5" w:rsidRPr="00D869D5">
        <w:rPr>
          <w:rFonts w:cstheme="minorHAnsi"/>
          <w:color w:val="222222"/>
          <w:sz w:val="23"/>
          <w:szCs w:val="23"/>
          <w:shd w:val="clear" w:color="auto" w:fill="FFFFFF"/>
        </w:rPr>
        <w:t>Izuogbe</w:t>
      </w:r>
      <w:proofErr w:type="spellEnd"/>
      <w:r w:rsidR="00D869D5" w:rsidRPr="00D869D5">
        <w:rPr>
          <w:rFonts w:cstheme="minorHAnsi"/>
          <w:color w:val="222222"/>
          <w:sz w:val="23"/>
          <w:szCs w:val="23"/>
          <w:shd w:val="clear" w:color="auto" w:fill="FFFFFF"/>
        </w:rPr>
        <w:t xml:space="preserve"> Divisional Head, Operations at Fidelity Bank </w:t>
      </w:r>
      <w:r>
        <w:rPr>
          <w:rFonts w:cstheme="minorHAnsi"/>
          <w:color w:val="222222"/>
          <w:sz w:val="23"/>
          <w:szCs w:val="23"/>
          <w:shd w:val="clear" w:color="auto" w:fill="FFFFFF"/>
        </w:rPr>
        <w:t xml:space="preserve">witnessed the historic event. </w:t>
      </w:r>
    </w:p>
    <w:p w:rsidR="00D869D5" w:rsidRDefault="00411D70" w:rsidP="00D869D5">
      <w:pPr>
        <w:rPr>
          <w:rFonts w:cstheme="minorHAnsi"/>
          <w:color w:val="222222"/>
          <w:sz w:val="23"/>
          <w:szCs w:val="23"/>
          <w:shd w:val="clear" w:color="auto" w:fill="FFFFFF"/>
        </w:rPr>
      </w:pPr>
      <w:r>
        <w:t xml:space="preserve">The launch of </w:t>
      </w:r>
      <w:r w:rsidR="009473FB">
        <w:t xml:space="preserve">Verve Global card is a welcome development in </w:t>
      </w:r>
      <w:r w:rsidR="009473FB" w:rsidRPr="005B2354">
        <w:t xml:space="preserve">Nigeria’s </w:t>
      </w:r>
      <w:r w:rsidR="00F41643" w:rsidRPr="005B2354">
        <w:t>card payment market</w:t>
      </w:r>
      <w:r w:rsidR="005B2354">
        <w:t xml:space="preserve"> and to the Nigerian economy</w:t>
      </w:r>
      <w:r w:rsidR="00F41643">
        <w:t xml:space="preserve">. The sector once </w:t>
      </w:r>
      <w:r w:rsidR="00C56F1B">
        <w:t xml:space="preserve">controlled </w:t>
      </w:r>
      <w:r w:rsidR="008F6CE1">
        <w:t>predominantly</w:t>
      </w:r>
      <w:r w:rsidR="00F41643">
        <w:t xml:space="preserve"> </w:t>
      </w:r>
      <w:r w:rsidR="00C56F1B">
        <w:t>by</w:t>
      </w:r>
      <w:r w:rsidR="00F41643">
        <w:t xml:space="preserve"> foreign </w:t>
      </w:r>
      <w:r w:rsidR="007F31D8">
        <w:t>card</w:t>
      </w:r>
      <w:r w:rsidR="00F41643">
        <w:t xml:space="preserve"> </w:t>
      </w:r>
      <w:r w:rsidR="007F31D8">
        <w:t>schemes</w:t>
      </w:r>
      <w:r w:rsidR="00F41643">
        <w:t xml:space="preserve"> has witnessed the emergence and upward trajectory of an indigenous brand, tailored to the economic realities of the </w:t>
      </w:r>
      <w:r w:rsidR="009B7C1C">
        <w:t xml:space="preserve">African </w:t>
      </w:r>
      <w:r w:rsidR="00F41643">
        <w:t>markets it caters to.</w:t>
      </w:r>
      <w:r w:rsidR="005B2354">
        <w:t xml:space="preserve"> </w:t>
      </w:r>
      <w:r w:rsidR="00C055C7">
        <w:rPr>
          <w:rFonts w:cstheme="minorHAnsi"/>
          <w:color w:val="222222"/>
          <w:sz w:val="23"/>
          <w:szCs w:val="23"/>
          <w:shd w:val="clear" w:color="auto" w:fill="FFFFFF"/>
        </w:rPr>
        <w:t>It also</w:t>
      </w:r>
      <w:r w:rsidR="00D869D5">
        <w:rPr>
          <w:rFonts w:cstheme="minorHAnsi"/>
          <w:color w:val="222222"/>
          <w:sz w:val="23"/>
          <w:szCs w:val="23"/>
          <w:shd w:val="clear" w:color="auto" w:fill="FFFFFF"/>
        </w:rPr>
        <w:t xml:space="preserve"> </w:t>
      </w:r>
      <w:r w:rsidR="00C055C7">
        <w:rPr>
          <w:rFonts w:cstheme="minorHAnsi"/>
          <w:color w:val="222222"/>
          <w:sz w:val="23"/>
          <w:szCs w:val="23"/>
          <w:shd w:val="clear" w:color="auto" w:fill="FFFFFF"/>
        </w:rPr>
        <w:t xml:space="preserve">strikes </w:t>
      </w:r>
      <w:r w:rsidR="00D869D5">
        <w:rPr>
          <w:rFonts w:cstheme="minorHAnsi"/>
          <w:color w:val="222222"/>
          <w:sz w:val="23"/>
          <w:szCs w:val="23"/>
          <w:shd w:val="clear" w:color="auto" w:fill="FFFFFF"/>
        </w:rPr>
        <w:t>a chord of pride for Nigeria, symbolizing the fulfilment of an aspiration for global participation in an industry treaded</w:t>
      </w:r>
      <w:r w:rsidR="00C055C7">
        <w:rPr>
          <w:rFonts w:cstheme="minorHAnsi"/>
          <w:color w:val="222222"/>
          <w:sz w:val="23"/>
          <w:szCs w:val="23"/>
          <w:shd w:val="clear" w:color="auto" w:fill="FFFFFF"/>
        </w:rPr>
        <w:t xml:space="preserve"> solely</w:t>
      </w:r>
      <w:r w:rsidR="00D869D5">
        <w:rPr>
          <w:rFonts w:cstheme="minorHAnsi"/>
          <w:color w:val="222222"/>
          <w:sz w:val="23"/>
          <w:szCs w:val="23"/>
          <w:shd w:val="clear" w:color="auto" w:fill="FFFFFF"/>
        </w:rPr>
        <w:t xml:space="preserve"> by companies of technologically advanced economies.</w:t>
      </w:r>
    </w:p>
    <w:p w:rsidR="00411D70" w:rsidRDefault="00BC07C5">
      <w:pPr>
        <w:rPr>
          <w:rFonts w:cstheme="minorHAnsi"/>
          <w:color w:val="222222"/>
          <w:sz w:val="23"/>
          <w:szCs w:val="23"/>
          <w:shd w:val="clear" w:color="auto" w:fill="FFFFFF"/>
        </w:rPr>
      </w:pPr>
      <w:r>
        <w:rPr>
          <w:rFonts w:cstheme="minorHAnsi"/>
          <w:color w:val="222222"/>
          <w:sz w:val="23"/>
          <w:szCs w:val="23"/>
          <w:shd w:val="clear" w:color="auto" w:fill="FFFFFF"/>
        </w:rPr>
        <w:t xml:space="preserve">This collaborative deal would see the Verve Global card ride on the expansive network of Discover which has coverage </w:t>
      </w:r>
      <w:r w:rsidR="00861B64">
        <w:rPr>
          <w:rFonts w:cstheme="minorHAnsi"/>
          <w:color w:val="222222"/>
          <w:sz w:val="23"/>
          <w:szCs w:val="23"/>
          <w:shd w:val="clear" w:color="auto" w:fill="FFFFFF"/>
        </w:rPr>
        <w:t xml:space="preserve">in </w:t>
      </w:r>
      <w:r>
        <w:rPr>
          <w:rFonts w:cstheme="minorHAnsi"/>
          <w:color w:val="222222"/>
          <w:sz w:val="23"/>
          <w:szCs w:val="23"/>
          <w:shd w:val="clear" w:color="auto" w:fill="FFFFFF"/>
        </w:rPr>
        <w:t xml:space="preserve">over </w:t>
      </w:r>
      <w:r w:rsidR="00344370">
        <w:rPr>
          <w:rFonts w:cstheme="minorHAnsi"/>
          <w:color w:val="222222"/>
          <w:sz w:val="23"/>
          <w:szCs w:val="23"/>
          <w:shd w:val="clear" w:color="auto" w:fill="FFFFFF"/>
        </w:rPr>
        <w:t>190 countries and territories</w:t>
      </w:r>
      <w:r w:rsidR="00222E71">
        <w:rPr>
          <w:rFonts w:cstheme="minorHAnsi"/>
          <w:color w:val="222222"/>
          <w:sz w:val="23"/>
          <w:szCs w:val="23"/>
          <w:shd w:val="clear" w:color="auto" w:fill="FFFFFF"/>
        </w:rPr>
        <w:t>.</w:t>
      </w:r>
      <w:r w:rsidR="00985A7F">
        <w:rPr>
          <w:rFonts w:cstheme="minorHAnsi"/>
          <w:color w:val="222222"/>
          <w:sz w:val="23"/>
          <w:szCs w:val="23"/>
          <w:shd w:val="clear" w:color="auto" w:fill="FFFFFF"/>
        </w:rPr>
        <w:t xml:space="preserve"> This strategic partnership </w:t>
      </w:r>
      <w:r w:rsidR="00AE258C">
        <w:rPr>
          <w:rFonts w:cstheme="minorHAnsi"/>
          <w:color w:val="222222"/>
          <w:sz w:val="23"/>
          <w:szCs w:val="23"/>
          <w:shd w:val="clear" w:color="auto" w:fill="FFFFFF"/>
        </w:rPr>
        <w:t xml:space="preserve">comes with the robust technology and wealth of experience brought by Discover </w:t>
      </w:r>
      <w:r w:rsidR="004B7364" w:rsidRPr="004B7364">
        <w:rPr>
          <w:rFonts w:cstheme="minorHAnsi"/>
          <w:color w:val="222222"/>
          <w:sz w:val="23"/>
          <w:szCs w:val="23"/>
          <w:shd w:val="clear" w:color="auto" w:fill="FFFFFF"/>
        </w:rPr>
        <w:t>Global Network</w:t>
      </w:r>
      <w:r w:rsidR="00AE258C">
        <w:rPr>
          <w:rFonts w:cstheme="minorHAnsi"/>
          <w:color w:val="222222"/>
          <w:sz w:val="23"/>
          <w:szCs w:val="23"/>
          <w:shd w:val="clear" w:color="auto" w:fill="FFFFFF"/>
        </w:rPr>
        <w:t xml:space="preserve">- </w:t>
      </w:r>
      <w:r w:rsidR="00F60F8B" w:rsidRPr="00F60F8B">
        <w:rPr>
          <w:rFonts w:cstheme="minorHAnsi"/>
          <w:color w:val="222222"/>
          <w:sz w:val="23"/>
          <w:szCs w:val="23"/>
          <w:shd w:val="clear" w:color="auto" w:fill="FFFFFF"/>
        </w:rPr>
        <w:t>the payments brand of Discover</w:t>
      </w:r>
      <w:r w:rsidR="00AE258C">
        <w:rPr>
          <w:rFonts w:cstheme="minorHAnsi"/>
          <w:color w:val="222222"/>
          <w:sz w:val="23"/>
          <w:szCs w:val="23"/>
          <w:shd w:val="clear" w:color="auto" w:fill="FFFFFF"/>
        </w:rPr>
        <w:t xml:space="preserve">. Interswitch on the other hand comes with </w:t>
      </w:r>
      <w:r w:rsidR="00A1466C">
        <w:rPr>
          <w:rFonts w:cstheme="minorHAnsi"/>
          <w:color w:val="222222"/>
          <w:sz w:val="23"/>
          <w:szCs w:val="23"/>
          <w:shd w:val="clear" w:color="auto" w:fill="FFFFFF"/>
        </w:rPr>
        <w:t>custom built technology that addresses e-payment pain points across its various markets in Africa. It also brings it</w:t>
      </w:r>
      <w:r w:rsidR="009120E1">
        <w:rPr>
          <w:rFonts w:cstheme="minorHAnsi"/>
          <w:color w:val="222222"/>
          <w:sz w:val="23"/>
          <w:szCs w:val="23"/>
          <w:shd w:val="clear" w:color="auto" w:fill="FFFFFF"/>
        </w:rPr>
        <w:t>s</w:t>
      </w:r>
      <w:r w:rsidR="00A1466C">
        <w:rPr>
          <w:rFonts w:cstheme="minorHAnsi"/>
          <w:color w:val="222222"/>
          <w:sz w:val="23"/>
          <w:szCs w:val="23"/>
          <w:shd w:val="clear" w:color="auto" w:fill="FFFFFF"/>
        </w:rPr>
        <w:t xml:space="preserve"> increasing network of platforms spanning 21 Africa</w:t>
      </w:r>
      <w:r w:rsidR="009120E1">
        <w:rPr>
          <w:rFonts w:cstheme="minorHAnsi"/>
          <w:color w:val="222222"/>
          <w:sz w:val="23"/>
          <w:szCs w:val="23"/>
          <w:shd w:val="clear" w:color="auto" w:fill="FFFFFF"/>
        </w:rPr>
        <w:t>n</w:t>
      </w:r>
      <w:r w:rsidR="00A1466C">
        <w:rPr>
          <w:rFonts w:cstheme="minorHAnsi"/>
          <w:color w:val="222222"/>
          <w:sz w:val="23"/>
          <w:szCs w:val="23"/>
          <w:shd w:val="clear" w:color="auto" w:fill="FFFFFF"/>
        </w:rPr>
        <w:t xml:space="preserve"> countries to the partnership.  </w:t>
      </w:r>
    </w:p>
    <w:p w:rsidR="00A65161" w:rsidRDefault="00CE3528" w:rsidP="00A65161">
      <w:pPr>
        <w:rPr>
          <w:rFonts w:cstheme="minorHAnsi"/>
          <w:color w:val="222222"/>
          <w:sz w:val="23"/>
          <w:szCs w:val="23"/>
          <w:shd w:val="clear" w:color="auto" w:fill="FFFFFF"/>
        </w:rPr>
      </w:pPr>
      <w:r>
        <w:t>While t</w:t>
      </w:r>
      <w:r w:rsidR="002B18A3">
        <w:t xml:space="preserve">his new offering </w:t>
      </w:r>
      <w:r>
        <w:t xml:space="preserve">might seem like a business expansion move for Verve, it also opens </w:t>
      </w:r>
      <w:r w:rsidR="0082688A">
        <w:t xml:space="preserve">a </w:t>
      </w:r>
      <w:r>
        <w:t xml:space="preserve">vista of opportunities for the stakeholders </w:t>
      </w:r>
      <w:r w:rsidR="00625AD6">
        <w:t>across the value chain. For cardholders</w:t>
      </w:r>
      <w:r>
        <w:t xml:space="preserve">, this </w:t>
      </w:r>
      <w:r w:rsidR="002B18A3">
        <w:t xml:space="preserve">expands the </w:t>
      </w:r>
      <w:r w:rsidR="002B18A3" w:rsidRPr="002E3A8E">
        <w:t xml:space="preserve">array </w:t>
      </w:r>
      <w:r w:rsidR="002E3A8E">
        <w:t>of card options</w:t>
      </w:r>
      <w:r w:rsidR="002B18A3">
        <w:t xml:space="preserve"> </w:t>
      </w:r>
      <w:r w:rsidR="00625AD6">
        <w:t>available to them</w:t>
      </w:r>
      <w:r w:rsidR="002B18A3">
        <w:t xml:space="preserve">, and allows holders to enjoy competitive exchange rate when making cross border payments </w:t>
      </w:r>
      <w:r w:rsidR="001529E8">
        <w:t>to</w:t>
      </w:r>
      <w:r w:rsidR="002B18A3">
        <w:t xml:space="preserve"> merchants </w:t>
      </w:r>
      <w:r w:rsidR="001529E8">
        <w:t>affiliated with</w:t>
      </w:r>
      <w:r w:rsidR="002B18A3">
        <w:t xml:space="preserve"> the Verve, Discover, Pulse and Diners Club.</w:t>
      </w:r>
      <w:r w:rsidR="00004FDB">
        <w:t xml:space="preserve"> </w:t>
      </w:r>
      <w:r w:rsidR="00A65161">
        <w:rPr>
          <w:rFonts w:cstheme="minorHAnsi"/>
          <w:color w:val="222222"/>
          <w:sz w:val="23"/>
          <w:szCs w:val="23"/>
          <w:shd w:val="clear" w:color="auto" w:fill="FFFFFF"/>
        </w:rPr>
        <w:t xml:space="preserve">Nigerian banks have the opportunity to expand their suite of card offerings and customize solutions targeted at underserved customers.  </w:t>
      </w:r>
      <w:r w:rsidR="007A4BBB" w:rsidRPr="007A4BBB">
        <w:rPr>
          <w:rFonts w:cstheme="minorHAnsi"/>
          <w:color w:val="222222"/>
          <w:sz w:val="23"/>
          <w:szCs w:val="23"/>
          <w:shd w:val="clear" w:color="auto" w:fill="FFFFFF"/>
        </w:rPr>
        <w:t>Also, for ATM withdrawals overseas daily limits are determined by the issuing bank.</w:t>
      </w:r>
    </w:p>
    <w:p w:rsidR="00854674" w:rsidRDefault="00753B42">
      <w:pPr>
        <w:rPr>
          <w:rFonts w:cstheme="minorHAnsi"/>
          <w:color w:val="222222"/>
          <w:sz w:val="23"/>
          <w:szCs w:val="23"/>
          <w:shd w:val="clear" w:color="auto" w:fill="FFFFFF"/>
        </w:rPr>
      </w:pPr>
      <w:r>
        <w:rPr>
          <w:rFonts w:cstheme="minorHAnsi"/>
          <w:color w:val="222222"/>
          <w:sz w:val="23"/>
          <w:szCs w:val="23"/>
          <w:shd w:val="clear" w:color="auto" w:fill="FFFFFF"/>
        </w:rPr>
        <w:t xml:space="preserve">According to the </w:t>
      </w:r>
      <w:hyperlink r:id="rId4" w:history="1">
        <w:r w:rsidRPr="002C73AE">
          <w:rPr>
            <w:rStyle w:val="Hyperlink"/>
            <w:rFonts w:cstheme="minorHAnsi"/>
            <w:sz w:val="23"/>
            <w:szCs w:val="23"/>
            <w:shd w:val="clear" w:color="auto" w:fill="FFFFFF"/>
          </w:rPr>
          <w:t>Central Bank of Nigeria</w:t>
        </w:r>
      </w:hyperlink>
      <w:r>
        <w:rPr>
          <w:rFonts w:cstheme="minorHAnsi"/>
          <w:color w:val="222222"/>
          <w:sz w:val="23"/>
          <w:szCs w:val="23"/>
          <w:shd w:val="clear" w:color="auto" w:fill="FFFFFF"/>
        </w:rPr>
        <w:t xml:space="preserve"> Q1, 2019 report</w:t>
      </w:r>
      <w:r w:rsidR="002C73AE">
        <w:rPr>
          <w:rFonts w:cstheme="minorHAnsi"/>
          <w:color w:val="222222"/>
          <w:sz w:val="23"/>
          <w:szCs w:val="23"/>
          <w:shd w:val="clear" w:color="auto" w:fill="FFFFFF"/>
        </w:rPr>
        <w:t>,</w:t>
      </w:r>
      <w:r>
        <w:rPr>
          <w:rFonts w:cstheme="minorHAnsi"/>
          <w:color w:val="222222"/>
          <w:sz w:val="23"/>
          <w:szCs w:val="23"/>
          <w:shd w:val="clear" w:color="auto" w:fill="FFFFFF"/>
        </w:rPr>
        <w:t xml:space="preserve"> over </w:t>
      </w:r>
      <w:r w:rsidR="002C73AE" w:rsidRPr="002C73AE">
        <w:rPr>
          <w:rFonts w:cstheme="minorHAnsi"/>
          <w:color w:val="222222"/>
          <w:sz w:val="23"/>
          <w:szCs w:val="23"/>
          <w:shd w:val="clear" w:color="auto" w:fill="FFFFFF"/>
        </w:rPr>
        <w:t>₦</w:t>
      </w:r>
      <w:r>
        <w:rPr>
          <w:rFonts w:cstheme="minorHAnsi"/>
          <w:color w:val="222222"/>
          <w:sz w:val="23"/>
          <w:szCs w:val="23"/>
          <w:shd w:val="clear" w:color="auto" w:fill="FFFFFF"/>
        </w:rPr>
        <w:t>1.</w:t>
      </w:r>
      <w:r w:rsidRPr="00753B42">
        <w:rPr>
          <w:rFonts w:cstheme="minorHAnsi"/>
          <w:color w:val="222222"/>
          <w:sz w:val="23"/>
          <w:szCs w:val="23"/>
          <w:shd w:val="clear" w:color="auto" w:fill="FFFFFF"/>
        </w:rPr>
        <w:t>5</w:t>
      </w:r>
      <w:r>
        <w:rPr>
          <w:rFonts w:cstheme="minorHAnsi"/>
          <w:color w:val="222222"/>
          <w:sz w:val="23"/>
          <w:szCs w:val="23"/>
          <w:shd w:val="clear" w:color="auto" w:fill="FFFFFF"/>
        </w:rPr>
        <w:t xml:space="preserve"> trillion was </w:t>
      </w:r>
      <w:r w:rsidR="002C73AE">
        <w:rPr>
          <w:rFonts w:cstheme="minorHAnsi"/>
          <w:color w:val="222222"/>
          <w:sz w:val="23"/>
          <w:szCs w:val="23"/>
          <w:shd w:val="clear" w:color="auto" w:fill="FFFFFF"/>
        </w:rPr>
        <w:t xml:space="preserve">processed through ATMs in over 2 million transactions. </w:t>
      </w:r>
      <w:r w:rsidR="00D96661">
        <w:rPr>
          <w:rFonts w:cstheme="minorHAnsi"/>
          <w:color w:val="222222"/>
          <w:sz w:val="23"/>
          <w:szCs w:val="23"/>
          <w:shd w:val="clear" w:color="auto" w:fill="FFFFFF"/>
        </w:rPr>
        <w:t>Understandably, Nigeria being a huge market requires the presence of indigenous businesses to compete in such critical sectors</w:t>
      </w:r>
      <w:r w:rsidR="00ED5833">
        <w:rPr>
          <w:rFonts w:cstheme="minorHAnsi"/>
          <w:color w:val="222222"/>
          <w:sz w:val="23"/>
          <w:szCs w:val="23"/>
          <w:shd w:val="clear" w:color="auto" w:fill="FFFFFF"/>
        </w:rPr>
        <w:t>,</w:t>
      </w:r>
      <w:r w:rsidR="00D96661">
        <w:rPr>
          <w:rFonts w:cstheme="minorHAnsi"/>
          <w:color w:val="222222"/>
          <w:sz w:val="23"/>
          <w:szCs w:val="23"/>
          <w:shd w:val="clear" w:color="auto" w:fill="FFFFFF"/>
        </w:rPr>
        <w:t xml:space="preserve"> in order to develop local expertise, integrate home grown solutions unique to the environment and capture </w:t>
      </w:r>
      <w:r w:rsidR="003F3878">
        <w:rPr>
          <w:rFonts w:cstheme="minorHAnsi"/>
          <w:color w:val="222222"/>
          <w:sz w:val="23"/>
          <w:szCs w:val="23"/>
          <w:shd w:val="clear" w:color="auto" w:fill="FFFFFF"/>
        </w:rPr>
        <w:t>revenue</w:t>
      </w:r>
      <w:r w:rsidR="00D96661">
        <w:rPr>
          <w:rFonts w:cstheme="minorHAnsi"/>
          <w:color w:val="222222"/>
          <w:sz w:val="23"/>
          <w:szCs w:val="23"/>
          <w:shd w:val="clear" w:color="auto" w:fill="FFFFFF"/>
        </w:rPr>
        <w:t xml:space="preserve"> that would have otherwise been lost to foreign players</w:t>
      </w:r>
      <w:r w:rsidR="003F3878">
        <w:rPr>
          <w:rFonts w:cstheme="minorHAnsi"/>
          <w:color w:val="222222"/>
          <w:sz w:val="23"/>
          <w:szCs w:val="23"/>
          <w:shd w:val="clear" w:color="auto" w:fill="FFFFFF"/>
        </w:rPr>
        <w:t>.</w:t>
      </w:r>
    </w:p>
    <w:p w:rsidR="00DC2FE8" w:rsidRDefault="00DC2FE8" w:rsidP="00DC2FE8">
      <w:pPr>
        <w:rPr>
          <w:rFonts w:cstheme="minorHAnsi"/>
          <w:color w:val="222222"/>
          <w:sz w:val="23"/>
          <w:szCs w:val="23"/>
          <w:shd w:val="clear" w:color="auto" w:fill="FFFFFF"/>
        </w:rPr>
      </w:pPr>
      <w:r>
        <w:rPr>
          <w:rFonts w:cstheme="minorHAnsi"/>
          <w:color w:val="222222"/>
          <w:sz w:val="23"/>
          <w:szCs w:val="23"/>
          <w:shd w:val="clear" w:color="auto" w:fill="FFFFFF"/>
        </w:rPr>
        <w:t xml:space="preserve">Speaking </w:t>
      </w:r>
      <w:r w:rsidR="00861B64">
        <w:rPr>
          <w:rFonts w:cstheme="minorHAnsi"/>
          <w:color w:val="222222"/>
          <w:sz w:val="23"/>
          <w:szCs w:val="23"/>
          <w:shd w:val="clear" w:color="auto" w:fill="FFFFFF"/>
        </w:rPr>
        <w:t>at</w:t>
      </w:r>
      <w:r>
        <w:rPr>
          <w:rFonts w:cstheme="minorHAnsi"/>
          <w:color w:val="222222"/>
          <w:sz w:val="23"/>
          <w:szCs w:val="23"/>
          <w:shd w:val="clear" w:color="auto" w:fill="FFFFFF"/>
        </w:rPr>
        <w:t xml:space="preserve"> the </w:t>
      </w:r>
      <w:r w:rsidR="00FA2921">
        <w:rPr>
          <w:rFonts w:cstheme="minorHAnsi"/>
          <w:color w:val="222222"/>
          <w:sz w:val="23"/>
          <w:szCs w:val="23"/>
          <w:shd w:val="clear" w:color="auto" w:fill="FFFFFF"/>
        </w:rPr>
        <w:t xml:space="preserve">Verve Global card </w:t>
      </w:r>
      <w:r>
        <w:rPr>
          <w:rFonts w:cstheme="minorHAnsi"/>
          <w:color w:val="222222"/>
          <w:sz w:val="23"/>
          <w:szCs w:val="23"/>
          <w:shd w:val="clear" w:color="auto" w:fill="FFFFFF"/>
        </w:rPr>
        <w:t>launch and partnership with Discover Global Network</w:t>
      </w:r>
      <w:r w:rsidR="00FA2921">
        <w:rPr>
          <w:rFonts w:cstheme="minorHAnsi"/>
          <w:color w:val="222222"/>
          <w:sz w:val="23"/>
          <w:szCs w:val="23"/>
          <w:shd w:val="clear" w:color="auto" w:fill="FFFFFF"/>
        </w:rPr>
        <w:t>,</w:t>
      </w:r>
      <w:r>
        <w:rPr>
          <w:rFonts w:cstheme="minorHAnsi"/>
          <w:color w:val="222222"/>
          <w:sz w:val="23"/>
          <w:szCs w:val="23"/>
          <w:shd w:val="clear" w:color="auto" w:fill="FFFFFF"/>
        </w:rPr>
        <w:t xml:space="preserve"> </w:t>
      </w:r>
      <w:r w:rsidRPr="00DC2FE8">
        <w:rPr>
          <w:rFonts w:cstheme="minorHAnsi"/>
          <w:color w:val="222222"/>
          <w:sz w:val="23"/>
          <w:szCs w:val="23"/>
          <w:shd w:val="clear" w:color="auto" w:fill="FFFFFF"/>
        </w:rPr>
        <w:t xml:space="preserve">Mitchell </w:t>
      </w:r>
      <w:proofErr w:type="spellStart"/>
      <w:r w:rsidRPr="00DC2FE8">
        <w:rPr>
          <w:rFonts w:cstheme="minorHAnsi"/>
          <w:color w:val="222222"/>
          <w:sz w:val="23"/>
          <w:szCs w:val="23"/>
          <w:shd w:val="clear" w:color="auto" w:fill="FFFFFF"/>
        </w:rPr>
        <w:t>Elegbe</w:t>
      </w:r>
      <w:proofErr w:type="spellEnd"/>
      <w:r w:rsidRPr="00DC2FE8">
        <w:rPr>
          <w:rFonts w:cstheme="minorHAnsi"/>
          <w:color w:val="222222"/>
          <w:sz w:val="23"/>
          <w:szCs w:val="23"/>
          <w:shd w:val="clear" w:color="auto" w:fill="FFFFFF"/>
        </w:rPr>
        <w:t xml:space="preserve">, Interswitch Group Managing Director, </w:t>
      </w:r>
      <w:r>
        <w:rPr>
          <w:rFonts w:cstheme="minorHAnsi"/>
          <w:color w:val="222222"/>
          <w:sz w:val="23"/>
          <w:szCs w:val="23"/>
          <w:shd w:val="clear" w:color="auto" w:fill="FFFFFF"/>
        </w:rPr>
        <w:t xml:space="preserve">said, </w:t>
      </w:r>
      <w:r w:rsidRPr="00DC2FE8">
        <w:rPr>
          <w:rFonts w:cstheme="minorHAnsi"/>
          <w:color w:val="222222"/>
          <w:sz w:val="23"/>
          <w:szCs w:val="23"/>
          <w:shd w:val="clear" w:color="auto" w:fill="FFFFFF"/>
        </w:rPr>
        <w:t>“The agreement with Discover Global Network will enable Verve to compete with other global card offerings, providing cardholders with an enhanced customer experience when transacting globally outside Nigeria. Creating a solution which facilitates international payments for our consumers will help to eliminate existing barriers and simplify the process when transacting abroad.”</w:t>
      </w:r>
    </w:p>
    <w:p w:rsidR="00DC2FE8" w:rsidRPr="00DC2FE8" w:rsidRDefault="00FA2921" w:rsidP="00DC2FE8">
      <w:pPr>
        <w:rPr>
          <w:rFonts w:cstheme="minorHAnsi"/>
          <w:color w:val="222222"/>
          <w:sz w:val="23"/>
          <w:szCs w:val="23"/>
          <w:shd w:val="clear" w:color="auto" w:fill="FFFFFF"/>
        </w:rPr>
      </w:pPr>
      <w:r>
        <w:rPr>
          <w:rFonts w:cstheme="minorHAnsi"/>
          <w:color w:val="222222"/>
          <w:sz w:val="23"/>
          <w:szCs w:val="23"/>
          <w:shd w:val="clear" w:color="auto" w:fill="FFFFFF"/>
        </w:rPr>
        <w:lastRenderedPageBreak/>
        <w:t xml:space="preserve">Also, the Senior Vice President of International market at Discover, </w:t>
      </w:r>
      <w:r w:rsidRPr="00FA2921">
        <w:rPr>
          <w:rFonts w:cstheme="minorHAnsi"/>
          <w:color w:val="222222"/>
          <w:sz w:val="23"/>
          <w:szCs w:val="23"/>
          <w:shd w:val="clear" w:color="auto" w:fill="FFFFFF"/>
        </w:rPr>
        <w:t xml:space="preserve">Ricardo </w:t>
      </w:r>
      <w:proofErr w:type="spellStart"/>
      <w:r w:rsidRPr="00FA2921">
        <w:rPr>
          <w:rFonts w:cstheme="minorHAnsi"/>
          <w:color w:val="222222"/>
          <w:sz w:val="23"/>
          <w:szCs w:val="23"/>
          <w:shd w:val="clear" w:color="auto" w:fill="FFFFFF"/>
        </w:rPr>
        <w:t>Leite</w:t>
      </w:r>
      <w:proofErr w:type="spellEnd"/>
      <w:r>
        <w:rPr>
          <w:rFonts w:cstheme="minorHAnsi"/>
          <w:color w:val="222222"/>
          <w:sz w:val="23"/>
          <w:szCs w:val="23"/>
          <w:shd w:val="clear" w:color="auto" w:fill="FFFFFF"/>
        </w:rPr>
        <w:t xml:space="preserve"> stated, </w:t>
      </w:r>
      <w:r w:rsidR="00DC2FE8" w:rsidRPr="00DC2FE8">
        <w:rPr>
          <w:rFonts w:cstheme="minorHAnsi"/>
          <w:color w:val="222222"/>
          <w:sz w:val="23"/>
          <w:szCs w:val="23"/>
          <w:shd w:val="clear" w:color="auto" w:fill="FFFFFF"/>
        </w:rPr>
        <w:t>“It is important to us that we are working with groups around the world to extend acceptance for their cardholders. At Discover, we recognize the importance of being able to use your card of choice no matter where you are traveling.”</w:t>
      </w:r>
    </w:p>
    <w:p w:rsidR="00DC2FE8" w:rsidRDefault="00DC2FE8" w:rsidP="00DC2FE8">
      <w:pPr>
        <w:rPr>
          <w:rFonts w:cstheme="minorHAnsi"/>
          <w:color w:val="222222"/>
          <w:sz w:val="23"/>
          <w:szCs w:val="23"/>
          <w:shd w:val="clear" w:color="auto" w:fill="FFFFFF"/>
        </w:rPr>
      </w:pPr>
      <w:r w:rsidRPr="00DC2FE8">
        <w:rPr>
          <w:rFonts w:cstheme="minorHAnsi"/>
          <w:color w:val="222222"/>
          <w:sz w:val="23"/>
          <w:szCs w:val="23"/>
          <w:shd w:val="clear" w:color="auto" w:fill="FFFFFF"/>
        </w:rPr>
        <w:t xml:space="preserve">Mike </w:t>
      </w:r>
      <w:proofErr w:type="spellStart"/>
      <w:r w:rsidRPr="00DC2FE8">
        <w:rPr>
          <w:rFonts w:cstheme="minorHAnsi"/>
          <w:color w:val="222222"/>
          <w:sz w:val="23"/>
          <w:szCs w:val="23"/>
          <w:shd w:val="clear" w:color="auto" w:fill="FFFFFF"/>
        </w:rPr>
        <w:t>Ogbalu</w:t>
      </w:r>
      <w:proofErr w:type="spellEnd"/>
      <w:r w:rsidRPr="00DC2FE8">
        <w:rPr>
          <w:rFonts w:cstheme="minorHAnsi"/>
          <w:color w:val="222222"/>
          <w:sz w:val="23"/>
          <w:szCs w:val="23"/>
          <w:shd w:val="clear" w:color="auto" w:fill="FFFFFF"/>
        </w:rPr>
        <w:t xml:space="preserve"> III, Verve International Divisional Chief Executive Officer, also commented on the announcement saying, “The launch of the Verve Global Card, provides consumers with the ability to transact globally across the US and other countries, addressing challenges that many Nigerians have experienced while travelling abroad. Our partnership with Discover Global Network will help us to optimize the overall experience of every Verve Global card holder by guaranteeing consistent and efficient payment solutions regardless of where they are in the world”.</w:t>
      </w:r>
    </w:p>
    <w:p w:rsidR="00D43111" w:rsidRDefault="00D43111" w:rsidP="00DC2FE8">
      <w:pPr>
        <w:rPr>
          <w:rFonts w:cstheme="minorHAnsi"/>
          <w:color w:val="222222"/>
          <w:sz w:val="23"/>
          <w:szCs w:val="23"/>
          <w:shd w:val="clear" w:color="auto" w:fill="FFFFFF"/>
        </w:rPr>
      </w:pPr>
      <w:r>
        <w:rPr>
          <w:rFonts w:cstheme="minorHAnsi"/>
          <w:color w:val="222222"/>
          <w:sz w:val="23"/>
          <w:szCs w:val="23"/>
          <w:shd w:val="clear" w:color="auto" w:fill="FFFFFF"/>
        </w:rPr>
        <w:t xml:space="preserve">Since </w:t>
      </w:r>
      <w:r w:rsidR="00E94A0D">
        <w:rPr>
          <w:rFonts w:cstheme="minorHAnsi"/>
          <w:color w:val="222222"/>
          <w:sz w:val="23"/>
          <w:szCs w:val="23"/>
          <w:shd w:val="clear" w:color="auto" w:fill="FFFFFF"/>
        </w:rPr>
        <w:t>its</w:t>
      </w:r>
      <w:r>
        <w:rPr>
          <w:rFonts w:cstheme="minorHAnsi"/>
          <w:color w:val="222222"/>
          <w:sz w:val="23"/>
          <w:szCs w:val="23"/>
          <w:shd w:val="clear" w:color="auto" w:fill="FFFFFF"/>
        </w:rPr>
        <w:t xml:space="preserve"> launch, banks have begun issuing the Verve Global card to their customers.</w:t>
      </w:r>
    </w:p>
    <w:sectPr w:rsidR="00D4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DA"/>
    <w:rsid w:val="00004FDB"/>
    <w:rsid w:val="00084085"/>
    <w:rsid w:val="000B09DD"/>
    <w:rsid w:val="000C5FC2"/>
    <w:rsid w:val="00117FDC"/>
    <w:rsid w:val="00122FB5"/>
    <w:rsid w:val="001529E8"/>
    <w:rsid w:val="001704CF"/>
    <w:rsid w:val="00183BAB"/>
    <w:rsid w:val="001C46A6"/>
    <w:rsid w:val="00222E71"/>
    <w:rsid w:val="00275689"/>
    <w:rsid w:val="00285B86"/>
    <w:rsid w:val="002916B2"/>
    <w:rsid w:val="002B18A3"/>
    <w:rsid w:val="002C73AE"/>
    <w:rsid w:val="002E3A8E"/>
    <w:rsid w:val="002F0092"/>
    <w:rsid w:val="0033367B"/>
    <w:rsid w:val="00344370"/>
    <w:rsid w:val="003673F8"/>
    <w:rsid w:val="003E0F2F"/>
    <w:rsid w:val="003F3878"/>
    <w:rsid w:val="00411D70"/>
    <w:rsid w:val="004B7364"/>
    <w:rsid w:val="004D6BBF"/>
    <w:rsid w:val="005207EA"/>
    <w:rsid w:val="00521822"/>
    <w:rsid w:val="005519DD"/>
    <w:rsid w:val="005B2354"/>
    <w:rsid w:val="005D70AD"/>
    <w:rsid w:val="00625094"/>
    <w:rsid w:val="00625AD6"/>
    <w:rsid w:val="00626ABF"/>
    <w:rsid w:val="00713FEC"/>
    <w:rsid w:val="00753B42"/>
    <w:rsid w:val="00760FD7"/>
    <w:rsid w:val="0079078A"/>
    <w:rsid w:val="007A249E"/>
    <w:rsid w:val="007A4BBB"/>
    <w:rsid w:val="007F31D8"/>
    <w:rsid w:val="00804F2C"/>
    <w:rsid w:val="00820AB9"/>
    <w:rsid w:val="0082688A"/>
    <w:rsid w:val="00854674"/>
    <w:rsid w:val="00861B64"/>
    <w:rsid w:val="00877A2A"/>
    <w:rsid w:val="008812C5"/>
    <w:rsid w:val="008F6C53"/>
    <w:rsid w:val="008F6CE1"/>
    <w:rsid w:val="009120E1"/>
    <w:rsid w:val="009473FB"/>
    <w:rsid w:val="00985A7F"/>
    <w:rsid w:val="009B7C1C"/>
    <w:rsid w:val="00A1466C"/>
    <w:rsid w:val="00A65161"/>
    <w:rsid w:val="00AB1686"/>
    <w:rsid w:val="00AE258C"/>
    <w:rsid w:val="00B74A2C"/>
    <w:rsid w:val="00B83EAA"/>
    <w:rsid w:val="00BC07C5"/>
    <w:rsid w:val="00BF6925"/>
    <w:rsid w:val="00C055C7"/>
    <w:rsid w:val="00C56F1B"/>
    <w:rsid w:val="00CA5D14"/>
    <w:rsid w:val="00CE3528"/>
    <w:rsid w:val="00CE38C6"/>
    <w:rsid w:val="00D43111"/>
    <w:rsid w:val="00D519A8"/>
    <w:rsid w:val="00D60C90"/>
    <w:rsid w:val="00D6402C"/>
    <w:rsid w:val="00D869D5"/>
    <w:rsid w:val="00D95CFA"/>
    <w:rsid w:val="00D96661"/>
    <w:rsid w:val="00DC2FE8"/>
    <w:rsid w:val="00E94A0D"/>
    <w:rsid w:val="00EC7188"/>
    <w:rsid w:val="00ED4712"/>
    <w:rsid w:val="00ED5833"/>
    <w:rsid w:val="00F41643"/>
    <w:rsid w:val="00F60F8B"/>
    <w:rsid w:val="00F705DA"/>
    <w:rsid w:val="00F73360"/>
    <w:rsid w:val="00FA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EEE97-25A8-48FA-9313-84BF753C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2212">
      <w:bodyDiv w:val="1"/>
      <w:marLeft w:val="0"/>
      <w:marRight w:val="0"/>
      <w:marTop w:val="0"/>
      <w:marBottom w:val="0"/>
      <w:divBdr>
        <w:top w:val="none" w:sz="0" w:space="0" w:color="auto"/>
        <w:left w:val="none" w:sz="0" w:space="0" w:color="auto"/>
        <w:bottom w:val="none" w:sz="0" w:space="0" w:color="auto"/>
        <w:right w:val="none" w:sz="0" w:space="0" w:color="auto"/>
      </w:divBdr>
    </w:div>
    <w:div w:id="324748989">
      <w:bodyDiv w:val="1"/>
      <w:marLeft w:val="0"/>
      <w:marRight w:val="0"/>
      <w:marTop w:val="0"/>
      <w:marBottom w:val="0"/>
      <w:divBdr>
        <w:top w:val="none" w:sz="0" w:space="0" w:color="auto"/>
        <w:left w:val="none" w:sz="0" w:space="0" w:color="auto"/>
        <w:bottom w:val="none" w:sz="0" w:space="0" w:color="auto"/>
        <w:right w:val="none" w:sz="0" w:space="0" w:color="auto"/>
      </w:divBdr>
    </w:div>
    <w:div w:id="9651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n.gov.ng/Paymentsystem/ePaymentStatistic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2019-08-29T13:22:00Z</dcterms:created>
  <dcterms:modified xsi:type="dcterms:W3CDTF">2019-08-30T16:15:00Z</dcterms:modified>
</cp:coreProperties>
</file>